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5783" w14:textId="77777777" w:rsidR="009145FA" w:rsidRDefault="009145FA" w:rsidP="009145FA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195118F3" w14:textId="77777777" w:rsidR="00895B42" w:rsidRDefault="00895B42" w:rsidP="00895B42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36021094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5736CFE8" w14:textId="77777777" w:rsidR="00895B42" w:rsidRPr="00003A17" w:rsidRDefault="00895B42" w:rsidP="00895B42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>
        <w:rPr>
          <w:b/>
          <w:bCs/>
          <w:i/>
        </w:rPr>
        <w:t xml:space="preserve">Un </w:t>
      </w:r>
      <w:proofErr w:type="spellStart"/>
      <w:r>
        <w:rPr>
          <w:b/>
          <w:bCs/>
          <w:i/>
        </w:rPr>
        <w:t>nou</w:t>
      </w:r>
      <w:proofErr w:type="spellEnd"/>
      <w:r>
        <w:rPr>
          <w:b/>
          <w:bCs/>
          <w:i/>
        </w:rPr>
        <w:t xml:space="preserve"> lot de</w:t>
      </w:r>
      <w:r w:rsidRPr="00810D12">
        <w:rPr>
          <w:b/>
          <w:bCs/>
          <w:i/>
        </w:rPr>
        <w:t xml:space="preserve"> </w:t>
      </w:r>
      <w:proofErr w:type="spellStart"/>
      <w:r w:rsidRPr="00810D12">
        <w:rPr>
          <w:b/>
          <w:bCs/>
          <w:i/>
        </w:rPr>
        <w:t>echipamente</w:t>
      </w:r>
      <w:proofErr w:type="spellEnd"/>
      <w:r w:rsidRPr="00810D12">
        <w:rPr>
          <w:b/>
          <w:bCs/>
          <w:i/>
        </w:rPr>
        <w:t xml:space="preserve"> de </w:t>
      </w:r>
      <w:proofErr w:type="spellStart"/>
      <w:r w:rsidRPr="00810D12">
        <w:rPr>
          <w:b/>
          <w:bCs/>
          <w:i/>
        </w:rPr>
        <w:t>protecţie</w:t>
      </w:r>
      <w:proofErr w:type="spellEnd"/>
      <w:r w:rsidRPr="00810D12">
        <w:rPr>
          <w:b/>
          <w:bCs/>
          <w:i/>
        </w:rPr>
        <w:t xml:space="preserve"> </w:t>
      </w:r>
      <w:proofErr w:type="spellStart"/>
      <w:r w:rsidRPr="00810D12">
        <w:rPr>
          <w:b/>
          <w:bCs/>
          <w:i/>
        </w:rPr>
        <w:t>pentru</w:t>
      </w:r>
      <w:proofErr w:type="spellEnd"/>
      <w:r w:rsidRPr="00810D12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județul</w:t>
      </w:r>
      <w:proofErr w:type="spellEnd"/>
      <w:r>
        <w:rPr>
          <w:b/>
          <w:bCs/>
          <w:i/>
        </w:rPr>
        <w:t xml:space="preserve"> Dâmbovița</w:t>
      </w:r>
    </w:p>
    <w:p w14:paraId="723C9AEF" w14:textId="6F61AE4B" w:rsidR="00895B42" w:rsidRDefault="00895B42" w:rsidP="00895B42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această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seară</w:t>
      </w:r>
      <w:proofErr w:type="spellEnd"/>
      <w:r>
        <w:rPr>
          <w:rFonts w:eastAsia="Calibri" w:cs="Times New Roman"/>
          <w:szCs w:val="28"/>
        </w:rPr>
        <w:t>,</w:t>
      </w:r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în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județul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Dâmboviţa</w:t>
      </w:r>
      <w:proofErr w:type="spellEnd"/>
      <w:r w:rsidRPr="00810D12">
        <w:rPr>
          <w:rFonts w:eastAsia="Calibri" w:cs="Times New Roman"/>
          <w:szCs w:val="28"/>
        </w:rPr>
        <w:t xml:space="preserve"> au </w:t>
      </w:r>
      <w:proofErr w:type="spellStart"/>
      <w:r w:rsidRPr="00810D12">
        <w:rPr>
          <w:rFonts w:eastAsia="Calibri" w:cs="Times New Roman"/>
          <w:szCs w:val="28"/>
        </w:rPr>
        <w:t>ajuns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r w:rsidRPr="00B46BD0">
        <w:rPr>
          <w:rFonts w:eastAsia="Calibri" w:cs="Times New Roman"/>
          <w:b/>
          <w:bCs/>
          <w:szCs w:val="28"/>
        </w:rPr>
        <w:t>2.060</w:t>
      </w:r>
      <w:r w:rsidRPr="00B46BD0">
        <w:rPr>
          <w:rFonts w:eastAsia="Calibri" w:cs="Times New Roman"/>
          <w:szCs w:val="28"/>
        </w:rPr>
        <w:t xml:space="preserve"> </w:t>
      </w:r>
      <w:proofErr w:type="spellStart"/>
      <w:r w:rsidRPr="00B46BD0">
        <w:rPr>
          <w:rFonts w:eastAsia="Calibri" w:cs="Times New Roman"/>
          <w:szCs w:val="28"/>
        </w:rPr>
        <w:t>combinezoane</w:t>
      </w:r>
      <w:proofErr w:type="spellEnd"/>
      <w:r w:rsidRPr="00B46BD0">
        <w:rPr>
          <w:rFonts w:eastAsia="Calibri" w:cs="Times New Roman"/>
          <w:szCs w:val="28"/>
        </w:rPr>
        <w:t xml:space="preserve"> de </w:t>
      </w:r>
      <w:proofErr w:type="spellStart"/>
      <w:r w:rsidRPr="00B46BD0">
        <w:rPr>
          <w:rFonts w:eastAsia="Calibri" w:cs="Times New Roman"/>
          <w:szCs w:val="28"/>
        </w:rPr>
        <w:t>protecție</w:t>
      </w:r>
      <w:proofErr w:type="spellEnd"/>
      <w:r w:rsidR="00891CE7">
        <w:rPr>
          <w:rFonts w:eastAsia="Calibri" w:cs="Times New Roman"/>
          <w:szCs w:val="28"/>
        </w:rPr>
        <w:t xml:space="preserve">. </w:t>
      </w:r>
      <w:proofErr w:type="spellStart"/>
      <w:r>
        <w:rPr>
          <w:rFonts w:eastAsia="Calibri" w:cs="Times New Roman"/>
          <w:szCs w:val="28"/>
        </w:rPr>
        <w:t>Ac</w:t>
      </w:r>
      <w:r w:rsidR="00891CE7">
        <w:rPr>
          <w:rFonts w:eastAsia="Calibri" w:cs="Times New Roman"/>
          <w:szCs w:val="28"/>
        </w:rPr>
        <w:t>estea</w:t>
      </w:r>
      <w:proofErr w:type="spellEnd"/>
      <w:r>
        <w:rPr>
          <w:rFonts w:eastAsia="Calibri" w:cs="Times New Roman"/>
          <w:szCs w:val="28"/>
        </w:rPr>
        <w:t xml:space="preserve"> </w:t>
      </w:r>
      <w:r w:rsidR="00891CE7">
        <w:rPr>
          <w:rFonts w:eastAsia="Calibri" w:cs="Times New Roman"/>
          <w:szCs w:val="28"/>
        </w:rPr>
        <w:t xml:space="preserve">au </w:t>
      </w:r>
      <w:proofErr w:type="spellStart"/>
      <w:r w:rsidR="00891CE7">
        <w:rPr>
          <w:rFonts w:eastAsia="Calibri" w:cs="Times New Roman"/>
          <w:szCs w:val="28"/>
        </w:rPr>
        <w:t>fost</w:t>
      </w:r>
      <w:proofErr w:type="spellEnd"/>
      <w:r w:rsidRPr="00810D12">
        <w:rPr>
          <w:rFonts w:eastAsia="Calibri" w:cs="Times New Roman"/>
          <w:szCs w:val="28"/>
        </w:rPr>
        <w:t xml:space="preserve"> d</w:t>
      </w:r>
      <w:proofErr w:type="spellStart"/>
      <w:r w:rsidRPr="00810D12">
        <w:rPr>
          <w:rFonts w:eastAsia="Calibri" w:cs="Times New Roman"/>
          <w:szCs w:val="28"/>
        </w:rPr>
        <w:t>istribuite</w:t>
      </w:r>
      <w:proofErr w:type="spellEnd"/>
      <w:r w:rsidRPr="00810D12">
        <w:rPr>
          <w:rFonts w:eastAsia="Calibri" w:cs="Times New Roman"/>
          <w:szCs w:val="28"/>
        </w:rPr>
        <w:t xml:space="preserve"> de ISU “</w:t>
      </w:r>
      <w:proofErr w:type="spellStart"/>
      <w:r w:rsidRPr="00810D12">
        <w:rPr>
          <w:rFonts w:eastAsia="Calibri" w:cs="Times New Roman"/>
          <w:szCs w:val="28"/>
        </w:rPr>
        <w:t>Basarab</w:t>
      </w:r>
      <w:proofErr w:type="spellEnd"/>
      <w:r w:rsidRPr="00810D12">
        <w:rPr>
          <w:rFonts w:eastAsia="Calibri" w:cs="Times New Roman"/>
          <w:szCs w:val="28"/>
        </w:rPr>
        <w:t xml:space="preserve"> I” </w:t>
      </w:r>
      <w:proofErr w:type="spellStart"/>
      <w:r w:rsidRPr="00810D12">
        <w:rPr>
          <w:rFonts w:eastAsia="Calibri" w:cs="Times New Roman"/>
          <w:szCs w:val="28"/>
        </w:rPr>
        <w:t>Dâmboviţa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către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Serviciul</w:t>
      </w:r>
      <w:proofErr w:type="spellEnd"/>
      <w:r w:rsidRPr="00810D12">
        <w:rPr>
          <w:rFonts w:eastAsia="Calibri" w:cs="Times New Roman"/>
          <w:szCs w:val="28"/>
        </w:rPr>
        <w:t xml:space="preserve"> de </w:t>
      </w:r>
      <w:proofErr w:type="spellStart"/>
      <w:r w:rsidRPr="00810D12">
        <w:rPr>
          <w:rFonts w:eastAsia="Calibri" w:cs="Times New Roman"/>
          <w:szCs w:val="28"/>
        </w:rPr>
        <w:t>Ambulanţă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Judeţean</w:t>
      </w:r>
      <w:proofErr w:type="spellEnd"/>
      <w:r w:rsidRPr="00810D12">
        <w:rPr>
          <w:rFonts w:eastAsia="Calibri" w:cs="Times New Roman"/>
          <w:szCs w:val="28"/>
        </w:rPr>
        <w:t xml:space="preserve"> (SAJ) </w:t>
      </w:r>
      <w:proofErr w:type="spellStart"/>
      <w:r w:rsidRPr="00810D12">
        <w:rPr>
          <w:rFonts w:eastAsia="Calibri" w:cs="Times New Roman"/>
          <w:szCs w:val="28"/>
        </w:rPr>
        <w:t>Dâmboviţa</w:t>
      </w:r>
      <w:proofErr w:type="spellEnd"/>
      <w:r w:rsidRPr="00810D12">
        <w:rPr>
          <w:rFonts w:eastAsia="Calibri" w:cs="Times New Roman"/>
          <w:szCs w:val="28"/>
        </w:rPr>
        <w:t xml:space="preserve">, </w:t>
      </w:r>
      <w:proofErr w:type="spellStart"/>
      <w:r w:rsidRPr="00810D12">
        <w:rPr>
          <w:rFonts w:eastAsia="Calibri" w:cs="Times New Roman"/>
          <w:szCs w:val="28"/>
        </w:rPr>
        <w:t>Spitalul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Judeţean</w:t>
      </w:r>
      <w:proofErr w:type="spellEnd"/>
      <w:r w:rsidRPr="00810D12">
        <w:rPr>
          <w:rFonts w:eastAsia="Calibri" w:cs="Times New Roman"/>
          <w:szCs w:val="28"/>
        </w:rPr>
        <w:t xml:space="preserve"> de </w:t>
      </w:r>
      <w:proofErr w:type="spellStart"/>
      <w:r w:rsidRPr="00810D12">
        <w:rPr>
          <w:rFonts w:eastAsia="Calibri" w:cs="Times New Roman"/>
          <w:szCs w:val="28"/>
        </w:rPr>
        <w:t>Urgenţă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Târgovişte</w:t>
      </w:r>
      <w:proofErr w:type="spellEnd"/>
      <w:r w:rsidRPr="00810D12">
        <w:rPr>
          <w:rFonts w:eastAsia="Calibri" w:cs="Times New Roman"/>
          <w:szCs w:val="28"/>
        </w:rPr>
        <w:t xml:space="preserve">, </w:t>
      </w:r>
      <w:proofErr w:type="spellStart"/>
      <w:r w:rsidRPr="00810D12">
        <w:rPr>
          <w:rFonts w:eastAsia="Calibri" w:cs="Times New Roman"/>
          <w:szCs w:val="28"/>
        </w:rPr>
        <w:t>Unitatea</w:t>
      </w:r>
      <w:proofErr w:type="spellEnd"/>
      <w:r w:rsidRPr="00810D12">
        <w:rPr>
          <w:rFonts w:eastAsia="Calibri" w:cs="Times New Roman"/>
          <w:szCs w:val="28"/>
        </w:rPr>
        <w:t xml:space="preserve"> de </w:t>
      </w:r>
      <w:proofErr w:type="spellStart"/>
      <w:r w:rsidRPr="00810D12">
        <w:rPr>
          <w:rFonts w:eastAsia="Calibri" w:cs="Times New Roman"/>
          <w:szCs w:val="28"/>
        </w:rPr>
        <w:t>Primiri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Urgenţă</w:t>
      </w:r>
      <w:proofErr w:type="spellEnd"/>
      <w:r w:rsidRPr="00810D12">
        <w:rPr>
          <w:rFonts w:eastAsia="Calibri" w:cs="Times New Roman"/>
          <w:szCs w:val="28"/>
        </w:rPr>
        <w:t xml:space="preserve"> (UPU) </w:t>
      </w:r>
      <w:proofErr w:type="spellStart"/>
      <w:r w:rsidRPr="00810D12">
        <w:rPr>
          <w:rFonts w:eastAsia="Calibri" w:cs="Times New Roman"/>
          <w:szCs w:val="28"/>
        </w:rPr>
        <w:t>Târgovişte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 w:rsidRPr="00810D12">
        <w:rPr>
          <w:rFonts w:eastAsia="Calibri" w:cs="Times New Roman"/>
          <w:szCs w:val="28"/>
        </w:rPr>
        <w:t>Direcţia</w:t>
      </w:r>
      <w:proofErr w:type="spellEnd"/>
      <w:r w:rsidRPr="00810D12">
        <w:rPr>
          <w:rFonts w:eastAsia="Calibri" w:cs="Times New Roman"/>
          <w:szCs w:val="28"/>
        </w:rPr>
        <w:t xml:space="preserve"> de </w:t>
      </w:r>
      <w:proofErr w:type="spellStart"/>
      <w:r w:rsidRPr="00810D12">
        <w:rPr>
          <w:rFonts w:eastAsia="Calibri" w:cs="Times New Roman"/>
          <w:szCs w:val="28"/>
        </w:rPr>
        <w:t>Sănătate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Publică</w:t>
      </w:r>
      <w:proofErr w:type="spellEnd"/>
      <w:r w:rsidRPr="00810D12">
        <w:rPr>
          <w:rFonts w:eastAsia="Calibri" w:cs="Times New Roman"/>
          <w:szCs w:val="28"/>
        </w:rPr>
        <w:t xml:space="preserve"> (DSP) </w:t>
      </w:r>
      <w:proofErr w:type="spellStart"/>
      <w:r w:rsidRPr="00810D12">
        <w:rPr>
          <w:rFonts w:eastAsia="Calibri" w:cs="Times New Roman"/>
          <w:szCs w:val="28"/>
        </w:rPr>
        <w:t>Dâmboviţa</w:t>
      </w:r>
      <w:proofErr w:type="spellEnd"/>
      <w:r w:rsidRPr="00810D12"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Spitalul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Orășenesc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Pucioasa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 w:rsidRPr="00B46BD0">
        <w:rPr>
          <w:rFonts w:eastAsia="Calibri" w:cs="Times New Roman"/>
          <w:szCs w:val="28"/>
        </w:rPr>
        <w:t>Spitalul</w:t>
      </w:r>
      <w:proofErr w:type="spellEnd"/>
      <w:r w:rsidRPr="00B46BD0">
        <w:rPr>
          <w:rFonts w:eastAsia="Calibri" w:cs="Times New Roman"/>
          <w:szCs w:val="28"/>
        </w:rPr>
        <w:t xml:space="preserve"> </w:t>
      </w:r>
      <w:proofErr w:type="spellStart"/>
      <w:r w:rsidRPr="00B46BD0">
        <w:rPr>
          <w:rFonts w:eastAsia="Calibri" w:cs="Times New Roman"/>
          <w:szCs w:val="28"/>
        </w:rPr>
        <w:t>Orășenesc</w:t>
      </w:r>
      <w:proofErr w:type="spellEnd"/>
      <w:r w:rsidRPr="00B46BD0"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Găești</w:t>
      </w:r>
      <w:proofErr w:type="spellEnd"/>
      <w:r>
        <w:rPr>
          <w:rFonts w:eastAsia="Calibri" w:cs="Times New Roman"/>
          <w:szCs w:val="28"/>
        </w:rPr>
        <w:t>.</w:t>
      </w:r>
    </w:p>
    <w:p w14:paraId="116870E7" w14:textId="61D37C2C" w:rsidR="00891CE7" w:rsidRDefault="00891CE7" w:rsidP="00895B42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zilele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următoare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vor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ajunge</w:t>
      </w:r>
      <w:proofErr w:type="spellEnd"/>
      <w:r>
        <w:rPr>
          <w:rFonts w:eastAsia="Calibri" w:cs="Times New Roman"/>
          <w:szCs w:val="28"/>
        </w:rPr>
        <w:t xml:space="preserve"> ș</w:t>
      </w:r>
      <w:proofErr w:type="spellStart"/>
      <w:r>
        <w:rPr>
          <w:rFonts w:eastAsia="Calibri" w:cs="Times New Roman"/>
          <w:szCs w:val="28"/>
        </w:rPr>
        <w:t>i</w:t>
      </w:r>
      <w:proofErr w:type="spellEnd"/>
      <w:r>
        <w:rPr>
          <w:rFonts w:eastAsia="Calibri" w:cs="Times New Roman"/>
          <w:szCs w:val="28"/>
        </w:rPr>
        <w:t xml:space="preserve"> </w:t>
      </w:r>
      <w:r w:rsidRPr="00891CE7">
        <w:rPr>
          <w:rFonts w:eastAsia="Calibri" w:cs="Times New Roman"/>
          <w:szCs w:val="28"/>
        </w:rPr>
        <w:t xml:space="preserve">1.140 </w:t>
      </w:r>
      <w:proofErr w:type="spellStart"/>
      <w:r w:rsidRPr="00891CE7">
        <w:rPr>
          <w:rFonts w:eastAsia="Calibri" w:cs="Times New Roman"/>
          <w:szCs w:val="28"/>
        </w:rPr>
        <w:t>măști</w:t>
      </w:r>
      <w:proofErr w:type="spellEnd"/>
      <w:r w:rsidRPr="00891CE7">
        <w:rPr>
          <w:rFonts w:eastAsia="Calibri" w:cs="Times New Roman"/>
          <w:szCs w:val="28"/>
        </w:rPr>
        <w:t xml:space="preserve"> tip FFP2 </w:t>
      </w:r>
      <w:proofErr w:type="spellStart"/>
      <w:r w:rsidRPr="00891CE7">
        <w:rPr>
          <w:rFonts w:eastAsia="Calibri" w:cs="Times New Roman"/>
          <w:szCs w:val="28"/>
        </w:rPr>
        <w:t>şi</w:t>
      </w:r>
      <w:proofErr w:type="spellEnd"/>
      <w:r w:rsidRPr="00891CE7">
        <w:rPr>
          <w:rFonts w:eastAsia="Calibri" w:cs="Times New Roman"/>
          <w:szCs w:val="28"/>
        </w:rPr>
        <w:t xml:space="preserve"> 1.100 </w:t>
      </w:r>
      <w:proofErr w:type="spellStart"/>
      <w:r w:rsidRPr="00891CE7">
        <w:rPr>
          <w:rFonts w:eastAsia="Calibri" w:cs="Times New Roman"/>
          <w:szCs w:val="28"/>
        </w:rPr>
        <w:t>măști</w:t>
      </w:r>
      <w:proofErr w:type="spellEnd"/>
      <w:r w:rsidRPr="00891CE7">
        <w:rPr>
          <w:rFonts w:eastAsia="Calibri" w:cs="Times New Roman"/>
          <w:szCs w:val="28"/>
        </w:rPr>
        <w:t xml:space="preserve"> tip FFP3.</w:t>
      </w:r>
      <w:bookmarkStart w:id="1" w:name="_GoBack"/>
      <w:bookmarkEnd w:id="1"/>
    </w:p>
    <w:p w14:paraId="1A10C0A2" w14:textId="77777777" w:rsidR="00895B42" w:rsidRPr="00810D12" w:rsidRDefault="00895B42" w:rsidP="00895B42">
      <w:pPr>
        <w:jc w:val="both"/>
        <w:rPr>
          <w:rFonts w:eastAsia="Calibri" w:cs="Times New Roman"/>
          <w:szCs w:val="28"/>
        </w:rPr>
      </w:pPr>
      <w:proofErr w:type="spellStart"/>
      <w:r w:rsidRPr="00810D12">
        <w:rPr>
          <w:rFonts w:eastAsia="Calibri" w:cs="Times New Roman"/>
          <w:szCs w:val="28"/>
        </w:rPr>
        <w:t>Materialele</w:t>
      </w:r>
      <w:proofErr w:type="spellEnd"/>
      <w:r w:rsidRPr="00810D12">
        <w:rPr>
          <w:rFonts w:eastAsia="Calibri" w:cs="Times New Roman"/>
          <w:szCs w:val="28"/>
        </w:rPr>
        <w:t xml:space="preserve"> de </w:t>
      </w:r>
      <w:proofErr w:type="spellStart"/>
      <w:r w:rsidRPr="00810D12">
        <w:rPr>
          <w:rFonts w:eastAsia="Calibri" w:cs="Times New Roman"/>
          <w:szCs w:val="28"/>
        </w:rPr>
        <w:t>protecție</w:t>
      </w:r>
      <w:proofErr w:type="spellEnd"/>
      <w:r w:rsidRPr="00810D12">
        <w:rPr>
          <w:rFonts w:eastAsia="Calibri" w:cs="Times New Roman"/>
          <w:szCs w:val="28"/>
        </w:rPr>
        <w:t xml:space="preserve"> au </w:t>
      </w:r>
      <w:proofErr w:type="spellStart"/>
      <w:r w:rsidRPr="00810D12">
        <w:rPr>
          <w:rFonts w:eastAsia="Calibri" w:cs="Times New Roman"/>
          <w:szCs w:val="28"/>
        </w:rPr>
        <w:t>fost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achiziționate</w:t>
      </w:r>
      <w:proofErr w:type="spellEnd"/>
      <w:r w:rsidRPr="00810D12">
        <w:rPr>
          <w:rFonts w:eastAsia="Calibri" w:cs="Times New Roman"/>
          <w:szCs w:val="28"/>
        </w:rPr>
        <w:t xml:space="preserve"> de </w:t>
      </w:r>
      <w:proofErr w:type="spellStart"/>
      <w:r w:rsidRPr="00810D12">
        <w:rPr>
          <w:rFonts w:eastAsia="Calibri" w:cs="Times New Roman"/>
          <w:szCs w:val="28"/>
        </w:rPr>
        <w:t>statul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român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prin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Oficiul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Național</w:t>
      </w:r>
      <w:proofErr w:type="spellEnd"/>
      <w:r w:rsidRPr="00810D12">
        <w:rPr>
          <w:rFonts w:eastAsia="Calibri" w:cs="Times New Roman"/>
          <w:szCs w:val="28"/>
        </w:rPr>
        <w:t xml:space="preserve"> de </w:t>
      </w:r>
      <w:proofErr w:type="spellStart"/>
      <w:r w:rsidRPr="00810D12">
        <w:rPr>
          <w:rFonts w:eastAsia="Calibri" w:cs="Times New Roman"/>
          <w:szCs w:val="28"/>
        </w:rPr>
        <w:t>Achiziții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Centralizate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și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Inspectoratul</w:t>
      </w:r>
      <w:proofErr w:type="spellEnd"/>
      <w:r w:rsidRPr="00810D12">
        <w:rPr>
          <w:rFonts w:eastAsia="Calibri" w:cs="Times New Roman"/>
          <w:szCs w:val="28"/>
        </w:rPr>
        <w:t xml:space="preserve"> General </w:t>
      </w:r>
      <w:proofErr w:type="spellStart"/>
      <w:r w:rsidRPr="00810D12">
        <w:rPr>
          <w:rFonts w:eastAsia="Calibri" w:cs="Times New Roman"/>
          <w:szCs w:val="28"/>
        </w:rPr>
        <w:t>pentru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Situații</w:t>
      </w:r>
      <w:proofErr w:type="spellEnd"/>
      <w:r w:rsidRPr="00810D12">
        <w:rPr>
          <w:rFonts w:eastAsia="Calibri" w:cs="Times New Roman"/>
          <w:szCs w:val="28"/>
        </w:rPr>
        <w:t xml:space="preserve"> de </w:t>
      </w:r>
      <w:proofErr w:type="spellStart"/>
      <w:r w:rsidRPr="00810D12">
        <w:rPr>
          <w:rFonts w:eastAsia="Calibri" w:cs="Times New Roman"/>
          <w:szCs w:val="28"/>
        </w:rPr>
        <w:t>Urgență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în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cadrul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eforturilor</w:t>
      </w:r>
      <w:proofErr w:type="spellEnd"/>
      <w:r w:rsidRPr="00810D12">
        <w:rPr>
          <w:rFonts w:eastAsia="Calibri" w:cs="Times New Roman"/>
          <w:szCs w:val="28"/>
        </w:rPr>
        <w:t xml:space="preserve"> de </w:t>
      </w:r>
      <w:proofErr w:type="spellStart"/>
      <w:r w:rsidRPr="00810D12">
        <w:rPr>
          <w:rFonts w:eastAsia="Calibri" w:cs="Times New Roman"/>
          <w:szCs w:val="28"/>
        </w:rPr>
        <w:t>combatare</w:t>
      </w:r>
      <w:proofErr w:type="spellEnd"/>
      <w:r w:rsidRPr="00810D12">
        <w:rPr>
          <w:rFonts w:eastAsia="Calibri" w:cs="Times New Roman"/>
          <w:szCs w:val="28"/>
        </w:rPr>
        <w:t xml:space="preserve"> a </w:t>
      </w:r>
      <w:proofErr w:type="spellStart"/>
      <w:r w:rsidRPr="00810D12">
        <w:rPr>
          <w:rFonts w:eastAsia="Calibri" w:cs="Times New Roman"/>
          <w:szCs w:val="28"/>
        </w:rPr>
        <w:t>efectelor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pandemiei</w:t>
      </w:r>
      <w:proofErr w:type="spellEnd"/>
      <w:r w:rsidRPr="00810D12">
        <w:rPr>
          <w:rFonts w:eastAsia="Calibri" w:cs="Times New Roman"/>
          <w:szCs w:val="28"/>
        </w:rPr>
        <w:t xml:space="preserve"> de COVID-19 </w:t>
      </w:r>
      <w:proofErr w:type="spellStart"/>
      <w:r w:rsidRPr="00810D12">
        <w:rPr>
          <w:rFonts w:eastAsia="Calibri" w:cs="Times New Roman"/>
          <w:szCs w:val="28"/>
        </w:rPr>
        <w:t>în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țara</w:t>
      </w:r>
      <w:proofErr w:type="spellEnd"/>
      <w:r w:rsidRPr="00810D12">
        <w:rPr>
          <w:rFonts w:eastAsia="Calibri" w:cs="Times New Roman"/>
          <w:szCs w:val="28"/>
        </w:rPr>
        <w:t xml:space="preserve"> </w:t>
      </w:r>
      <w:proofErr w:type="spellStart"/>
      <w:r w:rsidRPr="00810D12">
        <w:rPr>
          <w:rFonts w:eastAsia="Calibri" w:cs="Times New Roman"/>
          <w:szCs w:val="28"/>
        </w:rPr>
        <w:t>noastră</w:t>
      </w:r>
      <w:proofErr w:type="spellEnd"/>
      <w:r w:rsidRPr="00810D12">
        <w:rPr>
          <w:rFonts w:eastAsia="Calibri" w:cs="Times New Roman"/>
          <w:szCs w:val="28"/>
        </w:rPr>
        <w:t>.</w:t>
      </w:r>
    </w:p>
    <w:p w14:paraId="0FBAB96E" w14:textId="77777777" w:rsidR="00895B42" w:rsidRPr="003C63B7" w:rsidRDefault="00895B42" w:rsidP="00895B42">
      <w:pPr>
        <w:spacing w:after="0"/>
        <w:jc w:val="both"/>
      </w:pPr>
      <w:r w:rsidRPr="003C63B7">
        <w:t>COMPARTIMENT</w:t>
      </w:r>
    </w:p>
    <w:p w14:paraId="09687BBE" w14:textId="77777777" w:rsidR="00895B42" w:rsidRPr="00E91D52" w:rsidRDefault="00895B42" w:rsidP="00895B42">
      <w:r w:rsidRPr="003C63B7">
        <w:rPr>
          <w:i/>
        </w:rPr>
        <w:t>INFORMARE ȘI RELAȚII PUBLICE</w:t>
      </w:r>
      <w:bookmarkEnd w:id="0"/>
    </w:p>
    <w:p w14:paraId="6C3C23CD" w14:textId="6C68C262" w:rsidR="00CC0859" w:rsidRPr="009145FA" w:rsidRDefault="00CC0859" w:rsidP="00895B42">
      <w:pPr>
        <w:keepNext/>
        <w:keepLines/>
        <w:spacing w:after="120" w:line="360" w:lineRule="auto"/>
        <w:contextualSpacing/>
        <w:jc w:val="both"/>
        <w:outlineLvl w:val="0"/>
      </w:pPr>
    </w:p>
    <w:sectPr w:rsidR="00CC0859" w:rsidRPr="009145FA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BB09" w14:textId="77777777" w:rsidR="00C569BA" w:rsidRDefault="00C569BA" w:rsidP="00912FDC">
      <w:pPr>
        <w:spacing w:after="0" w:line="240" w:lineRule="auto"/>
      </w:pPr>
      <w:r>
        <w:separator/>
      </w:r>
    </w:p>
  </w:endnote>
  <w:endnote w:type="continuationSeparator" w:id="0">
    <w:p w14:paraId="2194DF96" w14:textId="77777777" w:rsidR="00C569BA" w:rsidRDefault="00C569BA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Subso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Antet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Antet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Antet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C4BB" w14:textId="77777777" w:rsidR="00C569BA" w:rsidRDefault="00C569BA" w:rsidP="00912FDC">
      <w:pPr>
        <w:spacing w:after="0" w:line="240" w:lineRule="auto"/>
      </w:pPr>
      <w:r>
        <w:separator/>
      </w:r>
    </w:p>
  </w:footnote>
  <w:footnote w:type="continuationSeparator" w:id="0">
    <w:p w14:paraId="5BAE9C95" w14:textId="77777777" w:rsidR="00C569BA" w:rsidRDefault="00C569BA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Antet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Antet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Antet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Antet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Antet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Antet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elgril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60BB02A2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895B42">
                  <w:rPr>
                    <w:rFonts w:cs="Times New Roman"/>
                    <w:b/>
                    <w:i/>
                    <w:sz w:val="16"/>
                    <w:szCs w:val="16"/>
                  </w:rPr>
                  <w:t>60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037A28A9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A8406C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="00895B42">
                      <w:rPr>
                        <w:b/>
                        <w:i/>
                        <w:sz w:val="16"/>
                        <w:szCs w:val="16"/>
                      </w:rPr>
                      <w:t>8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B12A89">
                      <w:rPr>
                        <w:b/>
                        <w:i/>
                        <w:sz w:val="16"/>
                        <w:szCs w:val="16"/>
                      </w:rPr>
                      <w:t>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475BFB4C" w:rsidR="004F49F2" w:rsidRDefault="009870F2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3E54EA6C" w:rsidR="004F49F2" w:rsidRDefault="009870F2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3A5F8A8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0601194F" w:rsidR="00AE3D4F" w:rsidRDefault="00C569BA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A91061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7DAC9C9D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Antet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35684"/>
    <w:rsid w:val="00040613"/>
    <w:rsid w:val="00046EDD"/>
    <w:rsid w:val="00047411"/>
    <w:rsid w:val="00063946"/>
    <w:rsid w:val="00070BBF"/>
    <w:rsid w:val="00076FAD"/>
    <w:rsid w:val="00080899"/>
    <w:rsid w:val="00083FB6"/>
    <w:rsid w:val="00097636"/>
    <w:rsid w:val="000A21FA"/>
    <w:rsid w:val="000A27CA"/>
    <w:rsid w:val="000A5E2E"/>
    <w:rsid w:val="000B333C"/>
    <w:rsid w:val="000B4CBF"/>
    <w:rsid w:val="000C3F0B"/>
    <w:rsid w:val="000C4B02"/>
    <w:rsid w:val="000D3BCB"/>
    <w:rsid w:val="000D57C0"/>
    <w:rsid w:val="000E6D52"/>
    <w:rsid w:val="000E7030"/>
    <w:rsid w:val="00115C54"/>
    <w:rsid w:val="00120787"/>
    <w:rsid w:val="00132D5D"/>
    <w:rsid w:val="00134169"/>
    <w:rsid w:val="00137AF9"/>
    <w:rsid w:val="00143B7B"/>
    <w:rsid w:val="0014719F"/>
    <w:rsid w:val="001669DF"/>
    <w:rsid w:val="0016724D"/>
    <w:rsid w:val="00173832"/>
    <w:rsid w:val="00174029"/>
    <w:rsid w:val="00186FBE"/>
    <w:rsid w:val="00193C5D"/>
    <w:rsid w:val="001977DA"/>
    <w:rsid w:val="001A1002"/>
    <w:rsid w:val="001A313F"/>
    <w:rsid w:val="001A5918"/>
    <w:rsid w:val="001B1697"/>
    <w:rsid w:val="001B1892"/>
    <w:rsid w:val="001B7DC9"/>
    <w:rsid w:val="001C50AA"/>
    <w:rsid w:val="001C734E"/>
    <w:rsid w:val="001D58DC"/>
    <w:rsid w:val="001D5D04"/>
    <w:rsid w:val="001D5DFC"/>
    <w:rsid w:val="001D6622"/>
    <w:rsid w:val="001E7D2F"/>
    <w:rsid w:val="001F4B24"/>
    <w:rsid w:val="002032CD"/>
    <w:rsid w:val="00204A51"/>
    <w:rsid w:val="002158F8"/>
    <w:rsid w:val="0022391B"/>
    <w:rsid w:val="00227F58"/>
    <w:rsid w:val="002469ED"/>
    <w:rsid w:val="00257843"/>
    <w:rsid w:val="00257C08"/>
    <w:rsid w:val="0026502C"/>
    <w:rsid w:val="0026528B"/>
    <w:rsid w:val="002869E0"/>
    <w:rsid w:val="002A032F"/>
    <w:rsid w:val="002A2A6F"/>
    <w:rsid w:val="002C3CB5"/>
    <w:rsid w:val="002C4BEC"/>
    <w:rsid w:val="002C7C84"/>
    <w:rsid w:val="002D0CF6"/>
    <w:rsid w:val="002D191B"/>
    <w:rsid w:val="002D425E"/>
    <w:rsid w:val="002E70C6"/>
    <w:rsid w:val="002F08A9"/>
    <w:rsid w:val="003054EF"/>
    <w:rsid w:val="003073FA"/>
    <w:rsid w:val="0031249C"/>
    <w:rsid w:val="0031315C"/>
    <w:rsid w:val="00355E6D"/>
    <w:rsid w:val="00384BC2"/>
    <w:rsid w:val="00392A4F"/>
    <w:rsid w:val="003A591F"/>
    <w:rsid w:val="003A6098"/>
    <w:rsid w:val="003B1708"/>
    <w:rsid w:val="003C1EA4"/>
    <w:rsid w:val="003F524B"/>
    <w:rsid w:val="0040055E"/>
    <w:rsid w:val="004113D0"/>
    <w:rsid w:val="0041166E"/>
    <w:rsid w:val="00415ACA"/>
    <w:rsid w:val="004206FB"/>
    <w:rsid w:val="004278AA"/>
    <w:rsid w:val="00460247"/>
    <w:rsid w:val="00472978"/>
    <w:rsid w:val="0047567A"/>
    <w:rsid w:val="00476EFA"/>
    <w:rsid w:val="00484858"/>
    <w:rsid w:val="00491911"/>
    <w:rsid w:val="00494D92"/>
    <w:rsid w:val="004A1A6C"/>
    <w:rsid w:val="004A7CB0"/>
    <w:rsid w:val="004C0309"/>
    <w:rsid w:val="004C7034"/>
    <w:rsid w:val="004D1C1E"/>
    <w:rsid w:val="004D348D"/>
    <w:rsid w:val="004D49F0"/>
    <w:rsid w:val="004E118F"/>
    <w:rsid w:val="004F006E"/>
    <w:rsid w:val="004F0449"/>
    <w:rsid w:val="004F2DAC"/>
    <w:rsid w:val="004F49F2"/>
    <w:rsid w:val="005057BE"/>
    <w:rsid w:val="005063E3"/>
    <w:rsid w:val="005154CA"/>
    <w:rsid w:val="005221FC"/>
    <w:rsid w:val="005224DB"/>
    <w:rsid w:val="00536F6B"/>
    <w:rsid w:val="00543024"/>
    <w:rsid w:val="0054673E"/>
    <w:rsid w:val="00546C25"/>
    <w:rsid w:val="005506C8"/>
    <w:rsid w:val="0056608B"/>
    <w:rsid w:val="00570890"/>
    <w:rsid w:val="00571C64"/>
    <w:rsid w:val="005733BB"/>
    <w:rsid w:val="00582A36"/>
    <w:rsid w:val="00583901"/>
    <w:rsid w:val="0058407C"/>
    <w:rsid w:val="00591F0A"/>
    <w:rsid w:val="00594382"/>
    <w:rsid w:val="005A319A"/>
    <w:rsid w:val="005A7923"/>
    <w:rsid w:val="005C06B1"/>
    <w:rsid w:val="005C2650"/>
    <w:rsid w:val="005C4896"/>
    <w:rsid w:val="005D2016"/>
    <w:rsid w:val="005D473D"/>
    <w:rsid w:val="005D7B9E"/>
    <w:rsid w:val="005E335A"/>
    <w:rsid w:val="005F0767"/>
    <w:rsid w:val="005F2A2B"/>
    <w:rsid w:val="006122E9"/>
    <w:rsid w:val="0061367C"/>
    <w:rsid w:val="00617C4B"/>
    <w:rsid w:val="006202D2"/>
    <w:rsid w:val="006209AC"/>
    <w:rsid w:val="00632C42"/>
    <w:rsid w:val="006336B0"/>
    <w:rsid w:val="00633BA0"/>
    <w:rsid w:val="00646337"/>
    <w:rsid w:val="00657EF7"/>
    <w:rsid w:val="00660336"/>
    <w:rsid w:val="00662581"/>
    <w:rsid w:val="00673964"/>
    <w:rsid w:val="0068106B"/>
    <w:rsid w:val="0068783F"/>
    <w:rsid w:val="006914DE"/>
    <w:rsid w:val="00693F63"/>
    <w:rsid w:val="0069480D"/>
    <w:rsid w:val="006A11F2"/>
    <w:rsid w:val="006A2D96"/>
    <w:rsid w:val="006A7124"/>
    <w:rsid w:val="006A7F5E"/>
    <w:rsid w:val="006D00A8"/>
    <w:rsid w:val="006D1622"/>
    <w:rsid w:val="006D222C"/>
    <w:rsid w:val="006D22B5"/>
    <w:rsid w:val="006E49F8"/>
    <w:rsid w:val="006E72F0"/>
    <w:rsid w:val="0070736D"/>
    <w:rsid w:val="00726999"/>
    <w:rsid w:val="007354D2"/>
    <w:rsid w:val="00744986"/>
    <w:rsid w:val="0074661A"/>
    <w:rsid w:val="007648B1"/>
    <w:rsid w:val="007666EF"/>
    <w:rsid w:val="007772E1"/>
    <w:rsid w:val="0078744A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DC8"/>
    <w:rsid w:val="008268D4"/>
    <w:rsid w:val="00832450"/>
    <w:rsid w:val="0083548C"/>
    <w:rsid w:val="00842F2A"/>
    <w:rsid w:val="00844077"/>
    <w:rsid w:val="00845004"/>
    <w:rsid w:val="008548E1"/>
    <w:rsid w:val="008654F9"/>
    <w:rsid w:val="00866FFA"/>
    <w:rsid w:val="00870388"/>
    <w:rsid w:val="00872B37"/>
    <w:rsid w:val="008813F3"/>
    <w:rsid w:val="008825CC"/>
    <w:rsid w:val="00891743"/>
    <w:rsid w:val="00891CE7"/>
    <w:rsid w:val="00895B42"/>
    <w:rsid w:val="00896C09"/>
    <w:rsid w:val="0089755D"/>
    <w:rsid w:val="008A4140"/>
    <w:rsid w:val="008A56D6"/>
    <w:rsid w:val="008B412F"/>
    <w:rsid w:val="008B74EC"/>
    <w:rsid w:val="008E0576"/>
    <w:rsid w:val="008E52CD"/>
    <w:rsid w:val="008E710A"/>
    <w:rsid w:val="008F0807"/>
    <w:rsid w:val="008F08BA"/>
    <w:rsid w:val="009011D9"/>
    <w:rsid w:val="00903062"/>
    <w:rsid w:val="00903F1D"/>
    <w:rsid w:val="00912EA6"/>
    <w:rsid w:val="00912FDC"/>
    <w:rsid w:val="009145FA"/>
    <w:rsid w:val="00914BC9"/>
    <w:rsid w:val="009870F2"/>
    <w:rsid w:val="00995612"/>
    <w:rsid w:val="009A5369"/>
    <w:rsid w:val="009B0A46"/>
    <w:rsid w:val="009B3E83"/>
    <w:rsid w:val="009B4CF9"/>
    <w:rsid w:val="009C164B"/>
    <w:rsid w:val="009C3445"/>
    <w:rsid w:val="009C6F03"/>
    <w:rsid w:val="009C711D"/>
    <w:rsid w:val="009F6913"/>
    <w:rsid w:val="00A14365"/>
    <w:rsid w:val="00A154DF"/>
    <w:rsid w:val="00A34CC1"/>
    <w:rsid w:val="00A369EE"/>
    <w:rsid w:val="00A410B2"/>
    <w:rsid w:val="00A428DB"/>
    <w:rsid w:val="00A44E12"/>
    <w:rsid w:val="00A54F94"/>
    <w:rsid w:val="00A550A0"/>
    <w:rsid w:val="00A61FE2"/>
    <w:rsid w:val="00A75152"/>
    <w:rsid w:val="00A75E45"/>
    <w:rsid w:val="00A8406C"/>
    <w:rsid w:val="00A8747D"/>
    <w:rsid w:val="00A91061"/>
    <w:rsid w:val="00A91545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11656"/>
    <w:rsid w:val="00B12A89"/>
    <w:rsid w:val="00B222CA"/>
    <w:rsid w:val="00B318A8"/>
    <w:rsid w:val="00B33826"/>
    <w:rsid w:val="00B40D3C"/>
    <w:rsid w:val="00B4114B"/>
    <w:rsid w:val="00B435DA"/>
    <w:rsid w:val="00B45339"/>
    <w:rsid w:val="00B52EBD"/>
    <w:rsid w:val="00B649FD"/>
    <w:rsid w:val="00B651E5"/>
    <w:rsid w:val="00B87176"/>
    <w:rsid w:val="00B9144B"/>
    <w:rsid w:val="00B945AB"/>
    <w:rsid w:val="00BB617B"/>
    <w:rsid w:val="00BC0ECE"/>
    <w:rsid w:val="00BC3979"/>
    <w:rsid w:val="00BC58D1"/>
    <w:rsid w:val="00BD31A8"/>
    <w:rsid w:val="00BD4B5E"/>
    <w:rsid w:val="00BD5D2C"/>
    <w:rsid w:val="00BE1A21"/>
    <w:rsid w:val="00BE374A"/>
    <w:rsid w:val="00BF6A35"/>
    <w:rsid w:val="00BF6D91"/>
    <w:rsid w:val="00C0685A"/>
    <w:rsid w:val="00C337C4"/>
    <w:rsid w:val="00C463A7"/>
    <w:rsid w:val="00C5291B"/>
    <w:rsid w:val="00C569BA"/>
    <w:rsid w:val="00C570D1"/>
    <w:rsid w:val="00C66339"/>
    <w:rsid w:val="00C66613"/>
    <w:rsid w:val="00C67FAC"/>
    <w:rsid w:val="00C70B54"/>
    <w:rsid w:val="00C731D9"/>
    <w:rsid w:val="00C73EE6"/>
    <w:rsid w:val="00C76DE1"/>
    <w:rsid w:val="00C83D18"/>
    <w:rsid w:val="00CA1543"/>
    <w:rsid w:val="00CA33C0"/>
    <w:rsid w:val="00CA4CB4"/>
    <w:rsid w:val="00CA5167"/>
    <w:rsid w:val="00CB56ED"/>
    <w:rsid w:val="00CB64F4"/>
    <w:rsid w:val="00CC0859"/>
    <w:rsid w:val="00CC3810"/>
    <w:rsid w:val="00CD1743"/>
    <w:rsid w:val="00CD5EA0"/>
    <w:rsid w:val="00CD621B"/>
    <w:rsid w:val="00CD62A0"/>
    <w:rsid w:val="00CD6FAC"/>
    <w:rsid w:val="00CF2B46"/>
    <w:rsid w:val="00CF33CD"/>
    <w:rsid w:val="00CF510E"/>
    <w:rsid w:val="00CF6E03"/>
    <w:rsid w:val="00D00F89"/>
    <w:rsid w:val="00D01B21"/>
    <w:rsid w:val="00D05ED7"/>
    <w:rsid w:val="00D1023C"/>
    <w:rsid w:val="00D2159E"/>
    <w:rsid w:val="00D370AA"/>
    <w:rsid w:val="00D45A0C"/>
    <w:rsid w:val="00D52100"/>
    <w:rsid w:val="00D61AD8"/>
    <w:rsid w:val="00D623EB"/>
    <w:rsid w:val="00D62ED6"/>
    <w:rsid w:val="00D736DD"/>
    <w:rsid w:val="00D74B56"/>
    <w:rsid w:val="00D751B6"/>
    <w:rsid w:val="00DA0451"/>
    <w:rsid w:val="00DA13EF"/>
    <w:rsid w:val="00DA3E6B"/>
    <w:rsid w:val="00DB4303"/>
    <w:rsid w:val="00DC03B4"/>
    <w:rsid w:val="00DC7C26"/>
    <w:rsid w:val="00DD0668"/>
    <w:rsid w:val="00DD7AEC"/>
    <w:rsid w:val="00E16390"/>
    <w:rsid w:val="00E21A41"/>
    <w:rsid w:val="00E228B6"/>
    <w:rsid w:val="00E2400F"/>
    <w:rsid w:val="00E37294"/>
    <w:rsid w:val="00E45BF7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A6115"/>
    <w:rsid w:val="00EB289F"/>
    <w:rsid w:val="00EB2A32"/>
    <w:rsid w:val="00ED761D"/>
    <w:rsid w:val="00EE29B3"/>
    <w:rsid w:val="00EF73CC"/>
    <w:rsid w:val="00F00C95"/>
    <w:rsid w:val="00F01B39"/>
    <w:rsid w:val="00F05184"/>
    <w:rsid w:val="00F052A3"/>
    <w:rsid w:val="00F116AC"/>
    <w:rsid w:val="00F1193A"/>
    <w:rsid w:val="00F136B2"/>
    <w:rsid w:val="00F23D21"/>
    <w:rsid w:val="00F24DE8"/>
    <w:rsid w:val="00F43026"/>
    <w:rsid w:val="00F54185"/>
    <w:rsid w:val="00F7605C"/>
    <w:rsid w:val="00F76580"/>
    <w:rsid w:val="00F76FC8"/>
    <w:rsid w:val="00F8148A"/>
    <w:rsid w:val="00F93EC6"/>
    <w:rsid w:val="00FB3079"/>
    <w:rsid w:val="00FC031C"/>
    <w:rsid w:val="00FD41DD"/>
    <w:rsid w:val="00FE5890"/>
    <w:rsid w:val="00FE6A77"/>
    <w:rsid w:val="00FF3082"/>
    <w:rsid w:val="00FF3D07"/>
    <w:rsid w:val="00FF3F97"/>
    <w:rsid w:val="00FF610B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895B42"/>
    <w:rPr>
      <w:rFonts w:ascii="Times New Roman" w:hAnsi="Times New Roman"/>
      <w:sz w:val="28"/>
    </w:rPr>
  </w:style>
  <w:style w:type="paragraph" w:styleId="Titlu1">
    <w:name w:val="heading 1"/>
    <w:basedOn w:val="Normal"/>
    <w:next w:val="Normal"/>
    <w:link w:val="Titlu1Caracte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f">
    <w:name w:val="List Paragraph"/>
    <w:basedOn w:val="Normal"/>
    <w:uiPriority w:val="34"/>
    <w:qFormat/>
    <w:rsid w:val="00A4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</Template>
  <TotalTime>9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EDUARD</cp:lastModifiedBy>
  <cp:revision>4</cp:revision>
  <cp:lastPrinted>2020-02-03T10:47:00Z</cp:lastPrinted>
  <dcterms:created xsi:type="dcterms:W3CDTF">2020-03-28T19:25:00Z</dcterms:created>
  <dcterms:modified xsi:type="dcterms:W3CDTF">2020-03-28T19:34:00Z</dcterms:modified>
</cp:coreProperties>
</file>